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8DE" w:rsidRPr="00DD549F" w:rsidRDefault="00BB063D" w:rsidP="004732BF">
      <w:pPr>
        <w:contextualSpacing/>
        <w:jc w:val="center"/>
        <w:rPr>
          <w:rFonts w:eastAsia="Times New Roman CYR"/>
          <w:b/>
          <w:color w:val="002060"/>
          <w:sz w:val="72"/>
          <w:szCs w:val="72"/>
        </w:rPr>
      </w:pPr>
      <w:r w:rsidRPr="00DD549F">
        <w:rPr>
          <w:rFonts w:eastAsia="Times New Roman CYR"/>
          <w:b/>
          <w:color w:val="002060"/>
          <w:sz w:val="72"/>
          <w:szCs w:val="72"/>
        </w:rPr>
        <w:t xml:space="preserve">«БОРЬБА МАГОВ» </w:t>
      </w:r>
    </w:p>
    <w:p w:rsidR="00BB063D" w:rsidRPr="00BF6E82" w:rsidRDefault="00BB063D" w:rsidP="004732BF">
      <w:pPr>
        <w:contextualSpacing/>
        <w:jc w:val="center"/>
        <w:rPr>
          <w:rFonts w:eastAsia="Times New Roman CYR"/>
          <w:b/>
          <w:color w:val="C00000"/>
          <w:sz w:val="34"/>
          <w:szCs w:val="34"/>
        </w:rPr>
      </w:pPr>
      <w:r w:rsidRPr="00BF6E82">
        <w:rPr>
          <w:rFonts w:eastAsia="Times New Roman CYR"/>
          <w:b/>
          <w:color w:val="C00000"/>
          <w:sz w:val="34"/>
          <w:szCs w:val="34"/>
        </w:rPr>
        <w:t>(</w:t>
      </w:r>
      <w:r w:rsidR="00DD549F">
        <w:rPr>
          <w:rFonts w:eastAsia="Times New Roman CYR"/>
          <w:b/>
          <w:color w:val="C00000"/>
          <w:sz w:val="34"/>
          <w:szCs w:val="34"/>
        </w:rPr>
        <w:t xml:space="preserve">АВТОРСКОЕ </w:t>
      </w:r>
      <w:r w:rsidRPr="00BF6E82">
        <w:rPr>
          <w:rFonts w:eastAsia="Times New Roman CYR"/>
          <w:b/>
          <w:color w:val="C00000"/>
          <w:sz w:val="34"/>
          <w:szCs w:val="34"/>
        </w:rPr>
        <w:t>ЛИБРЕТТО БАЛЕТА ГУРДЖИЕВА)</w:t>
      </w:r>
    </w:p>
    <w:p w:rsidR="00BB063D" w:rsidRPr="004732BF" w:rsidRDefault="00BB063D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BF6E82" w:rsidRDefault="004732BF" w:rsidP="004732BF">
      <w:pPr>
        <w:contextualSpacing/>
        <w:jc w:val="both"/>
        <w:rPr>
          <w:rFonts w:eastAsia="Times New Roman CYR"/>
          <w:color w:val="C00000"/>
          <w:sz w:val="24"/>
        </w:rPr>
      </w:pPr>
      <w:r>
        <w:rPr>
          <w:rFonts w:eastAsia="Times New Roman CYR"/>
          <w:color w:val="auto"/>
          <w:sz w:val="24"/>
        </w:rPr>
        <w:t>Кратк</w:t>
      </w:r>
      <w:r w:rsidR="00BF6E82">
        <w:rPr>
          <w:rFonts w:eastAsia="Times New Roman CYR"/>
          <w:color w:val="auto"/>
          <w:sz w:val="24"/>
        </w:rPr>
        <w:t>ая фабула (с</w:t>
      </w:r>
      <w:r w:rsidR="005427F5" w:rsidRPr="004732BF">
        <w:rPr>
          <w:rFonts w:eastAsia="Times New Roman CYR"/>
          <w:color w:val="auto"/>
          <w:sz w:val="24"/>
        </w:rPr>
        <w:t>южет</w:t>
      </w:r>
      <w:r w:rsidR="00BF6E82">
        <w:rPr>
          <w:rFonts w:eastAsia="Times New Roman CYR"/>
          <w:color w:val="auto"/>
          <w:sz w:val="24"/>
        </w:rPr>
        <w:t>)</w:t>
      </w:r>
      <w:r w:rsidR="005427F5" w:rsidRPr="004732BF">
        <w:rPr>
          <w:rFonts w:eastAsia="Times New Roman CYR"/>
          <w:color w:val="auto"/>
          <w:sz w:val="24"/>
        </w:rPr>
        <w:t xml:space="preserve"> балета: </w:t>
      </w:r>
      <w:r w:rsidR="00BF6E82" w:rsidRPr="00BF6E82">
        <w:rPr>
          <w:rFonts w:eastAsia="Times New Roman CYR"/>
          <w:color w:val="C00000"/>
          <w:sz w:val="24"/>
        </w:rPr>
        <w:t>«</w:t>
      </w:r>
      <w:r w:rsidRPr="00BF6E82">
        <w:rPr>
          <w:rFonts w:eastAsia="Times New Roman CYR"/>
          <w:color w:val="C00000"/>
          <w:sz w:val="24"/>
        </w:rPr>
        <w:t>Белый Маг учит своих учеников быть свободными</w:t>
      </w:r>
      <w:r w:rsidR="00BF6E82" w:rsidRPr="00BF6E82">
        <w:rPr>
          <w:rFonts w:eastAsia="Times New Roman CYR"/>
          <w:color w:val="C00000"/>
          <w:sz w:val="24"/>
        </w:rPr>
        <w:t xml:space="preserve"> и смелыми</w:t>
      </w:r>
      <w:r w:rsidRPr="00BF6E82">
        <w:rPr>
          <w:rFonts w:eastAsia="Times New Roman CYR"/>
          <w:color w:val="C00000"/>
          <w:sz w:val="24"/>
        </w:rPr>
        <w:t>, а Чёрный Маг, подавляя волю</w:t>
      </w:r>
      <w:r w:rsidR="00BF6E82" w:rsidRPr="00BF6E82">
        <w:rPr>
          <w:rFonts w:eastAsia="Times New Roman CYR"/>
          <w:color w:val="C00000"/>
          <w:sz w:val="24"/>
        </w:rPr>
        <w:t xml:space="preserve"> человека </w:t>
      </w:r>
      <w:r w:rsidRPr="00BF6E82">
        <w:rPr>
          <w:rFonts w:eastAsia="Times New Roman CYR"/>
          <w:color w:val="C00000"/>
          <w:sz w:val="24"/>
        </w:rPr>
        <w:t>и вселяя в н</w:t>
      </w:r>
      <w:r w:rsidR="00BF6E82" w:rsidRPr="00BF6E82">
        <w:rPr>
          <w:rFonts w:eastAsia="Times New Roman CYR"/>
          <w:color w:val="C00000"/>
          <w:sz w:val="24"/>
        </w:rPr>
        <w:t>его</w:t>
      </w:r>
      <w:r w:rsidRPr="00BF6E82">
        <w:rPr>
          <w:rFonts w:eastAsia="Times New Roman CYR"/>
          <w:color w:val="C00000"/>
          <w:sz w:val="24"/>
        </w:rPr>
        <w:t xml:space="preserve"> страх, использует </w:t>
      </w:r>
      <w:r w:rsidR="00BF6E82" w:rsidRPr="00BF6E82">
        <w:rPr>
          <w:rFonts w:eastAsia="Times New Roman CYR"/>
          <w:color w:val="C00000"/>
          <w:sz w:val="24"/>
        </w:rPr>
        <w:t xml:space="preserve">людей </w:t>
      </w:r>
      <w:r w:rsidRPr="00BF6E82">
        <w:rPr>
          <w:rFonts w:eastAsia="Times New Roman CYR"/>
          <w:color w:val="C00000"/>
          <w:sz w:val="24"/>
        </w:rPr>
        <w:t xml:space="preserve">в своих корыстных интересах. Если результатом </w:t>
      </w:r>
      <w:r w:rsidR="00BF6E82" w:rsidRPr="00BF6E82">
        <w:rPr>
          <w:rFonts w:eastAsia="Times New Roman CYR"/>
          <w:color w:val="C00000"/>
          <w:sz w:val="24"/>
        </w:rPr>
        <w:t xml:space="preserve">обучения </w:t>
      </w:r>
      <w:r w:rsidRPr="00BF6E82">
        <w:rPr>
          <w:rFonts w:eastAsia="Times New Roman CYR"/>
          <w:color w:val="C00000"/>
          <w:sz w:val="24"/>
        </w:rPr>
        <w:t xml:space="preserve">первого становится возвышение духа; то результатом </w:t>
      </w:r>
      <w:r w:rsidR="00BF6E82" w:rsidRPr="00BF6E82">
        <w:rPr>
          <w:rFonts w:eastAsia="Times New Roman CYR"/>
          <w:color w:val="C00000"/>
          <w:sz w:val="24"/>
        </w:rPr>
        <w:t>действий</w:t>
      </w:r>
      <w:r w:rsidRPr="00BF6E82">
        <w:rPr>
          <w:rFonts w:eastAsia="Times New Roman CYR"/>
          <w:color w:val="C00000"/>
          <w:sz w:val="24"/>
        </w:rPr>
        <w:t xml:space="preserve"> второго — деградация личности</w:t>
      </w:r>
      <w:r w:rsidR="00BF6E82" w:rsidRPr="00BF6E82">
        <w:rPr>
          <w:rFonts w:eastAsia="Times New Roman CYR"/>
          <w:color w:val="C00000"/>
          <w:sz w:val="24"/>
        </w:rPr>
        <w:t>. И поэтому Белый Маг делает всё возможное, чтобы эти деструктивные действия Чёрного Мага нейтрализовать...»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3A45AD" w:rsidP="004732BF">
      <w:pPr>
        <w:contextualSpacing/>
        <w:jc w:val="center"/>
        <w:rPr>
          <w:rFonts w:eastAsia="Times New Roman CYR"/>
          <w:b/>
          <w:color w:val="002060"/>
          <w:sz w:val="24"/>
        </w:rPr>
      </w:pPr>
      <w:r w:rsidRPr="004732BF">
        <w:rPr>
          <w:rFonts w:eastAsia="Times New Roman CYR"/>
          <w:b/>
          <w:color w:val="002060"/>
          <w:sz w:val="24"/>
        </w:rPr>
        <w:t>ДЕЙСТВИЕ ПЕРВОЕ</w:t>
      </w:r>
    </w:p>
    <w:p w:rsidR="003A45AD" w:rsidRPr="004732BF" w:rsidRDefault="003A45AD" w:rsidP="004732BF">
      <w:pPr>
        <w:contextualSpacing/>
        <w:jc w:val="both"/>
        <w:rPr>
          <w:rFonts w:eastAsia="Times New Roman CYR"/>
          <w:b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Действие происходит в крупном торговом городе на Востоке.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Рыночная площадь, пересечение множества улиц и переулков; вокруг не</w:t>
      </w:r>
      <w:r w:rsidR="004732BF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магазины и прилавки со всевозможными товарами – ткани, гончарные изделия, пряности; открытые взору мастерские портных и сапожников.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Справа – ряд прилавков с фруктами; двух- и трехэтажные дома с плоскими крышами и множеством балкончиков – некоторые завешены коврами, другие – стираным бельем.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Слева вдали на крыше чайханы играют дети; две обезьяны карабкаются по карнизам.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За домами видны извилистые улицы, ведущие к домам на склонах гор, мечетям и минаретам, садам, дворцам, христианским церквям, индуистским храмам, пагодам.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Вдали на горе видна башня старой крепости.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3A45AD" w:rsidP="004732BF">
      <w:pPr>
        <w:contextualSpacing/>
        <w:jc w:val="center"/>
        <w:rPr>
          <w:rFonts w:eastAsia="Times New Roman CYR"/>
          <w:b/>
          <w:color w:val="002060"/>
          <w:sz w:val="24"/>
        </w:rPr>
      </w:pPr>
      <w:r w:rsidRPr="004732BF">
        <w:rPr>
          <w:rFonts w:eastAsia="Times New Roman CYR"/>
          <w:b/>
          <w:color w:val="002060"/>
          <w:sz w:val="24"/>
        </w:rPr>
        <w:t>ДЕЙСТВИЕ ВТОРОЕ</w:t>
      </w:r>
    </w:p>
    <w:p w:rsidR="005427F5" w:rsidRPr="004732BF" w:rsidRDefault="005427F5" w:rsidP="004732BF">
      <w:pPr>
        <w:contextualSpacing/>
        <w:jc w:val="center"/>
        <w:rPr>
          <w:rFonts w:eastAsia="Times New Roman CYR"/>
          <w:color w:val="002060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Просторная комната, похожая на лабораторию или обсерваторию – тут и там полки, на которых стоят колбы, склянки и предметы фантастического вида, по своим очертаниям напоминающие современные приборы, а также пергаментные свитки и книги.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На заднем плане огромное окно, скрытое занавесями. Слева дверь, ведущая во внутреннюю комнату, справа – дверь на улицу.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В правом углу стоят песочные часы. С левой стороны – несколько низеньких столиков, на которых колбы, склянки и открытые книги.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У окна стоит телескоп странной конструкции, а слева на маленьком столике – прибор, похожий на микроскоп.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D96500">
        <w:rPr>
          <w:rFonts w:eastAsia="Times New Roman CYR"/>
          <w:color w:val="FF0000"/>
          <w:sz w:val="24"/>
        </w:rPr>
        <w:t xml:space="preserve">Справа от окна стоит похожее на трон большое кресло с высокой спинкой, на которой </w:t>
      </w:r>
      <w:r w:rsidRPr="00A4512D">
        <w:rPr>
          <w:rFonts w:eastAsia="Times New Roman CYR"/>
          <w:color w:val="FF0000"/>
          <w:sz w:val="24"/>
        </w:rPr>
        <w:t xml:space="preserve">изображен символ </w:t>
      </w:r>
      <w:proofErr w:type="spellStart"/>
      <w:r w:rsidRPr="00A4512D">
        <w:rPr>
          <w:rFonts w:eastAsia="Times New Roman CYR"/>
          <w:color w:val="FF0000"/>
          <w:sz w:val="24"/>
        </w:rPr>
        <w:t>эннеаграммы</w:t>
      </w:r>
      <w:proofErr w:type="spellEnd"/>
      <w:r w:rsidRPr="004732BF">
        <w:rPr>
          <w:rFonts w:eastAsia="Times New Roman CYR"/>
          <w:color w:val="auto"/>
          <w:sz w:val="24"/>
        </w:rPr>
        <w:t>, а слева – небольшое кресло для помощника Мага.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3A45AD" w:rsidP="004732BF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4732BF">
        <w:rPr>
          <w:rFonts w:eastAsia="Times New Roman CYR"/>
          <w:b/>
          <w:color w:val="002060"/>
          <w:sz w:val="24"/>
        </w:rPr>
        <w:t>ДЕЙСТВИЕ ТРЕТЬЕ</w:t>
      </w:r>
    </w:p>
    <w:p w:rsidR="003A45AD" w:rsidRPr="004732BF" w:rsidRDefault="003A45AD" w:rsidP="004732BF">
      <w:pPr>
        <w:contextualSpacing/>
        <w:jc w:val="both"/>
        <w:rPr>
          <w:rFonts w:eastAsia="Times New Roman CYR"/>
          <w:b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lastRenderedPageBreak/>
        <w:t>Комната с альковом в правом углу, в которой, позади резных колонн, виден фонтан с мраморным основанием.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Слева дверь, ведущая во внутренние покои, сзади еще одна дверь, ведущая в сад.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Комната обставлена в персидско-индийском стиле. Справа, напротив возвышения для музыкантов, </w:t>
      </w:r>
      <w:proofErr w:type="spellStart"/>
      <w:r w:rsidRPr="004732BF">
        <w:rPr>
          <w:rFonts w:eastAsia="Times New Roman CYR"/>
          <w:color w:val="auto"/>
          <w:sz w:val="24"/>
        </w:rPr>
        <w:t>миндари</w:t>
      </w:r>
      <w:proofErr w:type="spellEnd"/>
      <w:r w:rsidRPr="004732BF">
        <w:rPr>
          <w:rFonts w:eastAsia="Times New Roman CYR"/>
          <w:color w:val="auto"/>
          <w:sz w:val="24"/>
        </w:rPr>
        <w:t xml:space="preserve"> – скамьи, покрытые коврами и подушками в несколько рядов. Слева – низенький диванчик, возле него несколько украшенных причудливой резьбой столиков. На одном из них стоит кальян и другие принадлежности для курения, на другом – набор для шербета, на третьем – небольшой гонг, а на четвертом – кувшин и тазик для умывания искусной и дорогой работы.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 расхаживает по комнате. Он без мантии, на голове у него тюбетейка, украшенная драгоценными камнями. Каждое его движение и взгляд показывают, что</w:t>
      </w:r>
      <w:r w:rsidR="00CE1DD8">
        <w:rPr>
          <w:rFonts w:eastAsia="Times New Roman CYR"/>
          <w:color w:val="auto"/>
          <w:sz w:val="24"/>
        </w:rPr>
        <w:t xml:space="preserve"> он</w:t>
      </w:r>
      <w:r w:rsidRPr="004732BF">
        <w:rPr>
          <w:rFonts w:eastAsia="Times New Roman CYR"/>
          <w:color w:val="auto"/>
          <w:sz w:val="24"/>
        </w:rPr>
        <w:t xml:space="preserve"> находится в нетерпеливом ожидании. Время от времени он присаживается на диван и погружается в размышления. Он чувствует, что с ним происходит нечто новое. Он, всегда надменно спокойный и безразличный, теперь взволнован и обеспокоен безделицей, которая прежде даже не привлекла бы его внимания. Последнее время он стал раздражителен, подозрителен и нетерпелив.</w:t>
      </w:r>
      <w:r w:rsidRPr="004732BF">
        <w:rPr>
          <w:rFonts w:eastAsia="Times New Roman CYR"/>
          <w:color w:val="auto"/>
          <w:sz w:val="24"/>
        </w:rPr>
        <w:cr/>
      </w:r>
    </w:p>
    <w:p w:rsidR="005427F5" w:rsidRPr="00CE1DD8" w:rsidRDefault="003A45AD" w:rsidP="00CE1DD8">
      <w:pPr>
        <w:contextualSpacing/>
        <w:jc w:val="center"/>
        <w:rPr>
          <w:rFonts w:eastAsia="Times New Roman CYR"/>
          <w:b/>
          <w:color w:val="002060"/>
          <w:sz w:val="24"/>
        </w:rPr>
      </w:pPr>
      <w:r w:rsidRPr="00CE1DD8">
        <w:rPr>
          <w:rFonts w:eastAsia="Times New Roman CYR"/>
          <w:b/>
          <w:color w:val="002060"/>
          <w:sz w:val="24"/>
        </w:rPr>
        <w:t>ДЕЙСТВИЕ ЧЕТВЕРТОЕ</w:t>
      </w:r>
    </w:p>
    <w:p w:rsidR="003A45AD" w:rsidRPr="004732BF" w:rsidRDefault="003A45AD" w:rsidP="004732BF">
      <w:pPr>
        <w:contextualSpacing/>
        <w:jc w:val="both"/>
        <w:rPr>
          <w:rFonts w:eastAsia="Times New Roman CYR"/>
          <w:b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Большая пещера. У задней стены в середине выступ, справа – подъем, ведущий </w:t>
      </w:r>
      <w:proofErr w:type="gramStart"/>
      <w:r w:rsidRPr="004732BF">
        <w:rPr>
          <w:rFonts w:eastAsia="Times New Roman CYR"/>
          <w:color w:val="auto"/>
          <w:sz w:val="24"/>
        </w:rPr>
        <w:t>ко</w:t>
      </w:r>
      <w:proofErr w:type="gramEnd"/>
      <w:r w:rsidRPr="004732BF">
        <w:rPr>
          <w:rFonts w:eastAsia="Times New Roman CYR"/>
          <w:color w:val="auto"/>
          <w:sz w:val="24"/>
        </w:rPr>
        <w:t xml:space="preserve"> входу, слева проход, ведущий внутрь пещеры.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A44F99" w:rsidRDefault="005427F5" w:rsidP="004732BF">
      <w:pPr>
        <w:contextualSpacing/>
        <w:jc w:val="both"/>
        <w:rPr>
          <w:rFonts w:eastAsia="Times New Roman CYR"/>
          <w:color w:val="00B050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С левой стороны в темной нише подобие печи или очага, в котором ярко горит огонь. На решетке стоит бурлящий котел, из которого время от времени вырываются клубы зеленоватого дыма. Перед очагом сидит лохматое полуголое существо, которое </w:t>
      </w:r>
      <w:proofErr w:type="gramStart"/>
      <w:r w:rsidRPr="004732BF">
        <w:rPr>
          <w:rFonts w:eastAsia="Times New Roman CYR"/>
          <w:color w:val="auto"/>
          <w:sz w:val="24"/>
        </w:rPr>
        <w:t>мешает</w:t>
      </w:r>
      <w:proofErr w:type="gramEnd"/>
      <w:r w:rsidRPr="004732BF">
        <w:rPr>
          <w:rFonts w:eastAsia="Times New Roman CYR"/>
          <w:color w:val="auto"/>
          <w:sz w:val="24"/>
        </w:rPr>
        <w:t xml:space="preserve"> угли трезубцем странной формы и подбрасывает дрова в огонь. </w:t>
      </w:r>
      <w:r w:rsidRPr="006C5BE2">
        <w:rPr>
          <w:rFonts w:eastAsia="Times New Roman CYR"/>
          <w:color w:val="FF0000"/>
          <w:sz w:val="24"/>
        </w:rPr>
        <w:t>Над очагом в нише висит человеческий скелет, а сбоку торчат вилы еще более странной формы. В центре пещеры, ближе к задней стене, стоит большой камень, формой напоминающий трон. Сверху на шесте свисает символ пентаграммы</w:t>
      </w:r>
      <w:proofErr w:type="gramStart"/>
      <w:r w:rsidRPr="006C5BE2">
        <w:rPr>
          <w:rFonts w:eastAsia="Times New Roman CYR"/>
          <w:color w:val="FF0000"/>
          <w:sz w:val="24"/>
        </w:rPr>
        <w:t>.</w:t>
      </w:r>
      <w:proofErr w:type="gramEnd"/>
      <w:r w:rsidR="00A44F99">
        <w:rPr>
          <w:rFonts w:eastAsia="Times New Roman CYR"/>
          <w:color w:val="FF0000"/>
          <w:sz w:val="24"/>
        </w:rPr>
        <w:t xml:space="preserve"> </w:t>
      </w:r>
      <w:proofErr w:type="gramStart"/>
      <w:r w:rsidR="00A44F99" w:rsidRPr="00A44F99">
        <w:rPr>
          <w:rFonts w:eastAsia="Times New Roman CYR"/>
          <w:color w:val="00B050"/>
          <w:sz w:val="24"/>
        </w:rPr>
        <w:t>(В Постановке «</w:t>
      </w:r>
      <w:proofErr w:type="spellStart"/>
      <w:r w:rsidR="00A44F99" w:rsidRPr="00A44F99">
        <w:rPr>
          <w:rFonts w:eastAsia="Times New Roman CYR"/>
          <w:color w:val="00B050"/>
          <w:sz w:val="24"/>
        </w:rPr>
        <w:t>Гурджиев</w:t>
      </w:r>
      <w:proofErr w:type="spellEnd"/>
      <w:r w:rsidR="00A44F99" w:rsidRPr="00A44F99">
        <w:rPr>
          <w:rFonts w:eastAsia="Times New Roman CYR"/>
          <w:color w:val="00B050"/>
          <w:sz w:val="24"/>
        </w:rPr>
        <w:t xml:space="preserve"> – Путь Совести» пентаграмма должна быть перевёрнутой, ибо </w:t>
      </w:r>
      <w:r w:rsidR="00A44F99">
        <w:rPr>
          <w:rFonts w:eastAsia="Times New Roman CYR"/>
          <w:color w:val="00B050"/>
          <w:sz w:val="24"/>
        </w:rPr>
        <w:t xml:space="preserve">в таком </w:t>
      </w:r>
      <w:r w:rsidR="00A44F99">
        <w:rPr>
          <w:rFonts w:eastAsia="Times New Roman CYR"/>
          <w:color w:val="00B050"/>
          <w:sz w:val="24"/>
        </w:rPr>
        <w:t>деструк</w:t>
      </w:r>
      <w:r w:rsidR="00A44F99">
        <w:rPr>
          <w:rFonts w:eastAsia="Times New Roman CYR"/>
          <w:color w:val="00B050"/>
          <w:sz w:val="24"/>
        </w:rPr>
        <w:t>тивно-</w:t>
      </w:r>
      <w:r w:rsidR="00A44F99" w:rsidRPr="00A44F99">
        <w:rPr>
          <w:rFonts w:eastAsia="Times New Roman CYR"/>
          <w:color w:val="00B050"/>
          <w:sz w:val="24"/>
        </w:rPr>
        <w:t>разруш</w:t>
      </w:r>
      <w:r w:rsidR="00A44F99">
        <w:rPr>
          <w:rFonts w:eastAsia="Times New Roman CYR"/>
          <w:color w:val="00B050"/>
          <w:sz w:val="24"/>
        </w:rPr>
        <w:t>ительном виде она</w:t>
      </w:r>
      <w:r w:rsidR="00A44F99" w:rsidRPr="00A44F99">
        <w:rPr>
          <w:rFonts w:eastAsia="Times New Roman CYR"/>
          <w:color w:val="00B050"/>
          <w:sz w:val="24"/>
        </w:rPr>
        <w:t xml:space="preserve"> является символом преисподней</w:t>
      </w:r>
      <w:r w:rsidR="00A44F99">
        <w:rPr>
          <w:rFonts w:eastAsia="Times New Roman CYR"/>
          <w:color w:val="00B050"/>
          <w:sz w:val="24"/>
        </w:rPr>
        <w:t xml:space="preserve"> -</w:t>
      </w:r>
      <w:r w:rsidR="00A44F99" w:rsidRPr="00A44F99">
        <w:rPr>
          <w:rFonts w:eastAsia="Times New Roman CYR"/>
          <w:color w:val="00B050"/>
          <w:sz w:val="24"/>
        </w:rPr>
        <w:t xml:space="preserve"> мест</w:t>
      </w:r>
      <w:r w:rsidR="00A44F99">
        <w:rPr>
          <w:rFonts w:eastAsia="Times New Roman CYR"/>
          <w:color w:val="00B050"/>
          <w:sz w:val="24"/>
        </w:rPr>
        <w:t>а</w:t>
      </w:r>
      <w:r w:rsidR="00A44F99" w:rsidRPr="00A44F99">
        <w:rPr>
          <w:rFonts w:eastAsia="Times New Roman CYR"/>
          <w:color w:val="00B050"/>
          <w:sz w:val="24"/>
        </w:rPr>
        <w:t xml:space="preserve"> обита</w:t>
      </w:r>
      <w:bookmarkStart w:id="0" w:name="_GoBack"/>
      <w:bookmarkEnd w:id="0"/>
      <w:r w:rsidR="00A44F99">
        <w:rPr>
          <w:rFonts w:eastAsia="Times New Roman CYR"/>
          <w:color w:val="00B050"/>
          <w:sz w:val="24"/>
        </w:rPr>
        <w:t>ния</w:t>
      </w:r>
      <w:r w:rsidR="00A44F99" w:rsidRPr="00A44F99">
        <w:rPr>
          <w:rFonts w:eastAsia="Times New Roman CYR"/>
          <w:color w:val="00B050"/>
          <w:sz w:val="24"/>
        </w:rPr>
        <w:t xml:space="preserve"> дьявол</w:t>
      </w:r>
      <w:r w:rsidR="00A44F99">
        <w:rPr>
          <w:rFonts w:eastAsia="Times New Roman CYR"/>
          <w:color w:val="00B050"/>
          <w:sz w:val="24"/>
        </w:rPr>
        <w:t>а</w:t>
      </w:r>
      <w:r w:rsidR="00A44F99" w:rsidRPr="00A44F99">
        <w:rPr>
          <w:rFonts w:eastAsia="Times New Roman CYR"/>
          <w:color w:val="00B050"/>
          <w:sz w:val="24"/>
        </w:rPr>
        <w:t xml:space="preserve"> и злы</w:t>
      </w:r>
      <w:r w:rsidR="00A44F99">
        <w:rPr>
          <w:rFonts w:eastAsia="Times New Roman CYR"/>
          <w:color w:val="00B050"/>
          <w:sz w:val="24"/>
        </w:rPr>
        <w:t>х</w:t>
      </w:r>
      <w:r w:rsidR="00A44F99" w:rsidRPr="00A44F99">
        <w:rPr>
          <w:rFonts w:eastAsia="Times New Roman CYR"/>
          <w:color w:val="00B050"/>
          <w:sz w:val="24"/>
        </w:rPr>
        <w:t xml:space="preserve"> дух</w:t>
      </w:r>
      <w:r w:rsidR="00A44F99">
        <w:rPr>
          <w:rFonts w:eastAsia="Times New Roman CYR"/>
          <w:color w:val="00B050"/>
          <w:sz w:val="24"/>
        </w:rPr>
        <w:t>ов</w:t>
      </w:r>
      <w:r w:rsidR="00A44F99" w:rsidRPr="00A44F99">
        <w:rPr>
          <w:rFonts w:eastAsia="Times New Roman CYR"/>
          <w:color w:val="00B050"/>
          <w:sz w:val="24"/>
        </w:rPr>
        <w:t>.</w:t>
      </w:r>
      <w:proofErr w:type="gramEnd"/>
      <w:r w:rsidR="00A44F99" w:rsidRPr="00A44F99">
        <w:rPr>
          <w:rFonts w:eastAsia="Times New Roman CYR"/>
          <w:color w:val="00B050"/>
          <w:sz w:val="24"/>
        </w:rPr>
        <w:t xml:space="preserve"> </w:t>
      </w:r>
      <w:proofErr w:type="gramStart"/>
      <w:r w:rsidR="00A44F99" w:rsidRPr="00A44F99">
        <w:rPr>
          <w:rFonts w:eastAsia="Times New Roman CYR"/>
          <w:color w:val="00B050"/>
          <w:sz w:val="24"/>
        </w:rPr>
        <w:t xml:space="preserve">Пятая вершина, направленная вниз, а не вверх, как у белых </w:t>
      </w:r>
      <w:proofErr w:type="spellStart"/>
      <w:r w:rsidR="00A44F99" w:rsidRPr="00A44F99">
        <w:rPr>
          <w:rFonts w:eastAsia="Times New Roman CYR"/>
          <w:color w:val="00B050"/>
          <w:sz w:val="24"/>
        </w:rPr>
        <w:t>пентаклей</w:t>
      </w:r>
      <w:proofErr w:type="spellEnd"/>
      <w:r w:rsidR="00A44F99" w:rsidRPr="00A44F99">
        <w:rPr>
          <w:rFonts w:eastAsia="Times New Roman CYR"/>
          <w:color w:val="00B050"/>
          <w:sz w:val="24"/>
        </w:rPr>
        <w:t xml:space="preserve">, символизирует отказ от духовности, </w:t>
      </w:r>
      <w:r w:rsidR="00FE6040">
        <w:rPr>
          <w:rFonts w:eastAsia="Times New Roman CYR"/>
          <w:color w:val="00B050"/>
          <w:sz w:val="24"/>
        </w:rPr>
        <w:t xml:space="preserve">и </w:t>
      </w:r>
      <w:r w:rsidR="00A44F99" w:rsidRPr="00A44F99">
        <w:rPr>
          <w:rFonts w:eastAsia="Times New Roman CYR"/>
          <w:color w:val="00B050"/>
          <w:sz w:val="24"/>
        </w:rPr>
        <w:t xml:space="preserve">веры в </w:t>
      </w:r>
      <w:r w:rsidR="00790499" w:rsidRPr="00A44F99">
        <w:rPr>
          <w:rFonts w:eastAsia="Times New Roman CYR"/>
          <w:color w:val="00B050"/>
          <w:sz w:val="24"/>
        </w:rPr>
        <w:t>Светлое</w:t>
      </w:r>
      <w:r w:rsidR="00790499">
        <w:rPr>
          <w:rFonts w:eastAsia="Times New Roman CYR"/>
          <w:color w:val="00B050"/>
          <w:sz w:val="24"/>
        </w:rPr>
        <w:t xml:space="preserve"> Начало</w:t>
      </w:r>
      <w:r w:rsidR="00A44F99" w:rsidRPr="00A44F99">
        <w:rPr>
          <w:rFonts w:eastAsia="Times New Roman CYR"/>
          <w:color w:val="00B050"/>
          <w:sz w:val="24"/>
        </w:rPr>
        <w:t>.)</w:t>
      </w:r>
      <w:proofErr w:type="gramEnd"/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К потолку подвешены чучела разных животных: совы, жабы, летучих мышей, а также человеческие и звериные черепа.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Тут и там стоят низенькие столики, на которых разбросаны различные предметы; повсюду в беспорядке валяются колбы, склянки, книги и пергаментные свитки.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По пещере свободно разгуливают черные </w:t>
      </w:r>
      <w:proofErr w:type="gramStart"/>
      <w:r w:rsidRPr="004732BF">
        <w:rPr>
          <w:rFonts w:eastAsia="Times New Roman CYR"/>
          <w:color w:val="auto"/>
          <w:sz w:val="24"/>
        </w:rPr>
        <w:t>кошки</w:t>
      </w:r>
      <w:proofErr w:type="gramEnd"/>
      <w:r w:rsidRPr="004732BF">
        <w:rPr>
          <w:rFonts w:eastAsia="Times New Roman CYR"/>
          <w:color w:val="auto"/>
          <w:sz w:val="24"/>
        </w:rPr>
        <w:t xml:space="preserve"> и ползает огромный удав.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Это школа прославленного Ч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рного Мага.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 </w:t>
      </w:r>
    </w:p>
    <w:p w:rsidR="005427F5" w:rsidRPr="006C5BE2" w:rsidRDefault="003A45AD" w:rsidP="00CE1DD8">
      <w:pPr>
        <w:contextualSpacing/>
        <w:jc w:val="center"/>
        <w:rPr>
          <w:rFonts w:eastAsia="Times New Roman CYR"/>
          <w:b/>
          <w:color w:val="002060"/>
          <w:sz w:val="32"/>
          <w:szCs w:val="32"/>
        </w:rPr>
      </w:pPr>
      <w:r w:rsidRPr="006C5BE2">
        <w:rPr>
          <w:rFonts w:eastAsia="Times New Roman CYR"/>
          <w:b/>
          <w:color w:val="002060"/>
          <w:sz w:val="32"/>
          <w:szCs w:val="32"/>
        </w:rPr>
        <w:t>ДЕЙСТВИЕ ПЯТОЕ</w:t>
      </w:r>
    </w:p>
    <w:p w:rsidR="003A45AD" w:rsidRPr="004732BF" w:rsidRDefault="003A45AD" w:rsidP="004732BF">
      <w:pPr>
        <w:contextualSpacing/>
        <w:jc w:val="both"/>
        <w:rPr>
          <w:rFonts w:eastAsia="Times New Roman CYR"/>
          <w:b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Когда занавес поднимается, на сцене Белый Маг и все ученики, за исключением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>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Маг и его помощник беседуют, наблюдая за учениками, которые, разделившись на группы, делают движения, напоминающие танцевальные.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Вдруг стремительно вбегает </w:t>
      </w:r>
      <w:proofErr w:type="spellStart"/>
      <w:r w:rsidRPr="004732BF">
        <w:rPr>
          <w:rFonts w:eastAsia="Times New Roman CYR"/>
          <w:color w:val="auto"/>
          <w:sz w:val="24"/>
        </w:rPr>
        <w:t>Хейла</w:t>
      </w:r>
      <w:proofErr w:type="spellEnd"/>
      <w:r w:rsidRPr="004732BF">
        <w:rPr>
          <w:rFonts w:eastAsia="Times New Roman CYR"/>
          <w:color w:val="auto"/>
          <w:sz w:val="24"/>
        </w:rPr>
        <w:t xml:space="preserve">, падает на колени перед Магом и жестами торопливо рассказывает о том, что случилось с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>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То, о ч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м она рассказывает, настолько неожиданно, что с</w:t>
      </w:r>
      <w:r w:rsidR="00A4512D">
        <w:rPr>
          <w:rFonts w:eastAsia="Times New Roman CYR"/>
          <w:color w:val="auto"/>
          <w:sz w:val="24"/>
        </w:rPr>
        <w:t>начала</w:t>
      </w:r>
      <w:r w:rsidRPr="004732BF">
        <w:rPr>
          <w:rFonts w:eastAsia="Times New Roman CYR"/>
          <w:color w:val="auto"/>
          <w:sz w:val="24"/>
        </w:rPr>
        <w:t xml:space="preserve"> Маг едва может понять, о ч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м вообще идет речь. Он изумл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н. В глубоком раздумье он вста</w:t>
      </w:r>
      <w:r w:rsidR="00A4512D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т и начинает ходить по комнате. Ученики также поражены. Время от времени Маг поворачивается к </w:t>
      </w:r>
      <w:proofErr w:type="spellStart"/>
      <w:r w:rsidRPr="004732BF">
        <w:rPr>
          <w:rFonts w:eastAsia="Times New Roman CYR"/>
          <w:color w:val="auto"/>
          <w:sz w:val="24"/>
        </w:rPr>
        <w:t>Хейле</w:t>
      </w:r>
      <w:proofErr w:type="spellEnd"/>
      <w:r w:rsidRPr="004732BF">
        <w:rPr>
          <w:rFonts w:eastAsia="Times New Roman CYR"/>
          <w:color w:val="auto"/>
          <w:sz w:val="24"/>
        </w:rPr>
        <w:t>, чтобы подробнее расспросить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</w:t>
      </w:r>
      <w:proofErr w:type="gramStart"/>
      <w:r w:rsidRPr="004732BF">
        <w:rPr>
          <w:rFonts w:eastAsia="Times New Roman CYR"/>
          <w:color w:val="auto"/>
          <w:sz w:val="24"/>
        </w:rPr>
        <w:t>о</w:t>
      </w:r>
      <w:proofErr w:type="gramEnd"/>
      <w:r w:rsidRPr="004732BF">
        <w:rPr>
          <w:rFonts w:eastAsia="Times New Roman CYR"/>
          <w:color w:val="auto"/>
          <w:sz w:val="24"/>
        </w:rPr>
        <w:t xml:space="preserve"> слу</w:t>
      </w:r>
      <w:r w:rsidR="00CE1DD8">
        <w:rPr>
          <w:rFonts w:eastAsia="Times New Roman CYR"/>
          <w:color w:val="auto"/>
          <w:sz w:val="24"/>
        </w:rPr>
        <w:t>ч</w:t>
      </w:r>
      <w:r w:rsidRPr="004732BF">
        <w:rPr>
          <w:rFonts w:eastAsia="Times New Roman CYR"/>
          <w:color w:val="auto"/>
          <w:sz w:val="24"/>
        </w:rPr>
        <w:t>ившимся. Наконец он принимает решение и, повернувшись к ученикам, предлагает им план. Некоторые из них кивают в знак согласия. Выбрав одного из них, Маг усаживает его на стул, бер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т за обе руки и смотрит ему в глаза. Видно, что ученик постепенно погружается в сон. Когда его глаза закрываются, Маг делает несколько пассов над его телом, с головы до ног. Ученик погруж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н в гипнотический сон. Маг задает несколько вопросов </w:t>
      </w:r>
      <w:proofErr w:type="gramStart"/>
      <w:r w:rsidRPr="004732BF">
        <w:rPr>
          <w:rFonts w:eastAsia="Times New Roman CYR"/>
          <w:color w:val="auto"/>
          <w:sz w:val="24"/>
        </w:rPr>
        <w:t>спящему</w:t>
      </w:r>
      <w:proofErr w:type="gramEnd"/>
      <w:r w:rsidRPr="004732BF">
        <w:rPr>
          <w:rFonts w:eastAsia="Times New Roman CYR"/>
          <w:color w:val="auto"/>
          <w:sz w:val="24"/>
        </w:rPr>
        <w:t>. По движению губ видно, что ученик отвечает. Комната погружается в полутьму.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Суть ответов ученика воспроизводится в ряде изображений, появляющихся на задней стене.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Комната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>. Она одна. Каждое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движение и жест, выражение лица свидетельствует о том, что внутри нее происходит сильная борьба. Иногда она вскакивает и нервно ходит по комнате; в какой-то момент кажется, что она поборола то, что мучает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, но тут же, охваченная чем-то, превосходящим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рассудок, она бессильно падает на диван. Она страдает ужасно; это явствует из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полных горя и отчаяния жестов. Временами кажется, что она защищается от чего-то;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разум упорно сопротивляется непонятному то ли чувству, то ли желанию, которое вселилось в не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Войдя, </w:t>
      </w:r>
      <w:proofErr w:type="spellStart"/>
      <w:r w:rsidRPr="004732BF">
        <w:rPr>
          <w:rFonts w:eastAsia="Times New Roman CYR"/>
          <w:color w:val="auto"/>
          <w:sz w:val="24"/>
        </w:rPr>
        <w:t>Хейла</w:t>
      </w:r>
      <w:proofErr w:type="spellEnd"/>
      <w:r w:rsidRPr="004732BF">
        <w:rPr>
          <w:rFonts w:eastAsia="Times New Roman CYR"/>
          <w:color w:val="auto"/>
          <w:sz w:val="24"/>
        </w:rPr>
        <w:t xml:space="preserve"> не узна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т свою госпожу – так изменилось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отношение к ней.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едва замечает </w:t>
      </w:r>
      <w:proofErr w:type="spellStart"/>
      <w:r w:rsidRPr="004732BF">
        <w:rPr>
          <w:rFonts w:eastAsia="Times New Roman CYR"/>
          <w:color w:val="auto"/>
          <w:sz w:val="24"/>
        </w:rPr>
        <w:t>Хейлу</w:t>
      </w:r>
      <w:proofErr w:type="spellEnd"/>
      <w:r w:rsidRPr="004732BF">
        <w:rPr>
          <w:rFonts w:eastAsia="Times New Roman CYR"/>
          <w:color w:val="auto"/>
          <w:sz w:val="24"/>
        </w:rPr>
        <w:t>, и на все слова и уговоры старой женщины либо не обращает внимания, либо отвечает нетерпеливыми раздраж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нными жестами. </w:t>
      </w:r>
      <w:proofErr w:type="gramStart"/>
      <w:r w:rsidRPr="004732BF">
        <w:rPr>
          <w:rFonts w:eastAsia="Times New Roman CYR"/>
          <w:color w:val="auto"/>
          <w:sz w:val="24"/>
        </w:rPr>
        <w:t>Удруч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нная</w:t>
      </w:r>
      <w:proofErr w:type="gramEnd"/>
      <w:r w:rsidRPr="004732BF">
        <w:rPr>
          <w:rFonts w:eastAsia="Times New Roman CYR"/>
          <w:color w:val="auto"/>
          <w:sz w:val="24"/>
        </w:rPr>
        <w:t xml:space="preserve">, </w:t>
      </w:r>
      <w:proofErr w:type="spellStart"/>
      <w:r w:rsidRPr="004732BF">
        <w:rPr>
          <w:rFonts w:eastAsia="Times New Roman CYR"/>
          <w:color w:val="auto"/>
          <w:sz w:val="24"/>
        </w:rPr>
        <w:t>Хейла</w:t>
      </w:r>
      <w:proofErr w:type="spellEnd"/>
      <w:r w:rsidRPr="004732BF">
        <w:rPr>
          <w:rFonts w:eastAsia="Times New Roman CYR"/>
          <w:color w:val="auto"/>
          <w:sz w:val="24"/>
        </w:rPr>
        <w:t xml:space="preserve"> уходит.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Мукам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нет конца; борьба внутри не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все усиливается. Смешанное чувство страха, желания, любопытства и стыда все чаще сменяют друг друга. То становясь крайне возбужд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нной, то вдруг ослабевая, она мечется туда-сюда, не находя покоя.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В момент наибольшего беспокойства входит </w:t>
      </w:r>
      <w:proofErr w:type="spellStart"/>
      <w:r w:rsidRPr="004732BF">
        <w:rPr>
          <w:rFonts w:eastAsia="Times New Roman CYR"/>
          <w:color w:val="auto"/>
          <w:sz w:val="24"/>
        </w:rPr>
        <w:t>Россула</w:t>
      </w:r>
      <w:proofErr w:type="spellEnd"/>
      <w:r w:rsidRPr="004732BF">
        <w:rPr>
          <w:rFonts w:eastAsia="Times New Roman CYR"/>
          <w:color w:val="auto"/>
          <w:sz w:val="24"/>
        </w:rPr>
        <w:t xml:space="preserve">, неся поднос с драгоценностями от </w:t>
      </w:r>
      <w:proofErr w:type="spellStart"/>
      <w:r w:rsidRPr="004732BF">
        <w:rPr>
          <w:rFonts w:eastAsia="Times New Roman CYR"/>
          <w:color w:val="auto"/>
          <w:sz w:val="24"/>
        </w:rPr>
        <w:t>Джафара</w:t>
      </w:r>
      <w:proofErr w:type="spellEnd"/>
      <w:r w:rsidRPr="004732BF">
        <w:rPr>
          <w:rFonts w:eastAsia="Times New Roman CYR"/>
          <w:color w:val="auto"/>
          <w:sz w:val="24"/>
        </w:rPr>
        <w:t xml:space="preserve">.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нисколько не удивлена этим необычным визитом; наоборот, похоже, она ожидала его.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proofErr w:type="spellStart"/>
      <w:r w:rsidRPr="004732BF">
        <w:rPr>
          <w:rFonts w:eastAsia="Times New Roman CYR"/>
          <w:color w:val="auto"/>
          <w:sz w:val="24"/>
        </w:rPr>
        <w:t>Россула</w:t>
      </w:r>
      <w:proofErr w:type="spellEnd"/>
      <w:r w:rsidRPr="004732BF">
        <w:rPr>
          <w:rFonts w:eastAsia="Times New Roman CYR"/>
          <w:color w:val="auto"/>
          <w:sz w:val="24"/>
        </w:rPr>
        <w:t xml:space="preserve">, преподнеся дары, заговаривает с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>; она взволнованно и возбужд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нно расспрашивает его. Она берет драгоценности и нервозно и машинально примеряет их перед зеркалом. </w:t>
      </w:r>
      <w:proofErr w:type="spellStart"/>
      <w:r w:rsidRPr="004732BF">
        <w:rPr>
          <w:rFonts w:eastAsia="Times New Roman CYR"/>
          <w:color w:val="auto"/>
          <w:sz w:val="24"/>
        </w:rPr>
        <w:t>Россула</w:t>
      </w:r>
      <w:proofErr w:type="spellEnd"/>
      <w:r w:rsidRPr="004732BF">
        <w:rPr>
          <w:rFonts w:eastAsia="Times New Roman CYR"/>
          <w:color w:val="auto"/>
          <w:sz w:val="24"/>
        </w:rPr>
        <w:t xml:space="preserve"> тем временем пытается в ч</w:t>
      </w:r>
      <w:r w:rsidR="00B47A9A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м-то 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убедить, с чем </w:t>
      </w:r>
      <w:proofErr w:type="gramStart"/>
      <w:r w:rsidRPr="004732BF">
        <w:rPr>
          <w:rFonts w:eastAsia="Times New Roman CYR"/>
          <w:color w:val="auto"/>
          <w:sz w:val="24"/>
        </w:rPr>
        <w:t>она</w:t>
      </w:r>
      <w:proofErr w:type="gramEnd"/>
      <w:r w:rsidRPr="004732BF">
        <w:rPr>
          <w:rFonts w:eastAsia="Times New Roman CYR"/>
          <w:color w:val="auto"/>
          <w:sz w:val="24"/>
        </w:rPr>
        <w:t xml:space="preserve"> в конце концов соглашается.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Снова входит </w:t>
      </w:r>
      <w:proofErr w:type="spellStart"/>
      <w:r w:rsidRPr="004732BF">
        <w:rPr>
          <w:rFonts w:eastAsia="Times New Roman CYR"/>
          <w:color w:val="auto"/>
          <w:sz w:val="24"/>
        </w:rPr>
        <w:t>Хейла</w:t>
      </w:r>
      <w:proofErr w:type="spellEnd"/>
      <w:r w:rsidRPr="004732BF">
        <w:rPr>
          <w:rFonts w:eastAsia="Times New Roman CYR"/>
          <w:color w:val="auto"/>
          <w:sz w:val="24"/>
        </w:rPr>
        <w:t>. Она изумлена и ничего не может понять, настолько все это для не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 необычно. Наконец, поняв, что происходит, она бросается перед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на колени, умоляя не соглашаться на уговоры </w:t>
      </w:r>
      <w:proofErr w:type="spellStart"/>
      <w:r w:rsidRPr="004732BF">
        <w:rPr>
          <w:rFonts w:eastAsia="Times New Roman CYR"/>
          <w:color w:val="auto"/>
          <w:sz w:val="24"/>
        </w:rPr>
        <w:t>Россулы</w:t>
      </w:r>
      <w:proofErr w:type="spellEnd"/>
      <w:r w:rsidRPr="004732BF">
        <w:rPr>
          <w:rFonts w:eastAsia="Times New Roman CYR"/>
          <w:color w:val="auto"/>
          <w:sz w:val="24"/>
        </w:rPr>
        <w:t xml:space="preserve">. Но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кажется совершенно изменившейся. Нетерпеливо топая ногой, она приказывает старой женщине замолчать. Затем, наспех накинув плащ, она уходит с </w:t>
      </w:r>
      <w:proofErr w:type="spellStart"/>
      <w:r w:rsidRPr="004732BF">
        <w:rPr>
          <w:rFonts w:eastAsia="Times New Roman CYR"/>
          <w:color w:val="auto"/>
          <w:sz w:val="24"/>
        </w:rPr>
        <w:t>Россулой</w:t>
      </w:r>
      <w:proofErr w:type="spellEnd"/>
      <w:r w:rsidRPr="004732BF">
        <w:rPr>
          <w:rFonts w:eastAsia="Times New Roman CYR"/>
          <w:color w:val="auto"/>
          <w:sz w:val="24"/>
        </w:rPr>
        <w:t>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proofErr w:type="spellStart"/>
      <w:r w:rsidRPr="004732BF">
        <w:rPr>
          <w:rFonts w:eastAsia="Times New Roman CYR"/>
          <w:color w:val="auto"/>
          <w:sz w:val="24"/>
        </w:rPr>
        <w:t>Хейла</w:t>
      </w:r>
      <w:proofErr w:type="spellEnd"/>
      <w:r w:rsidRPr="004732BF">
        <w:rPr>
          <w:rFonts w:eastAsia="Times New Roman CYR"/>
          <w:color w:val="auto"/>
          <w:sz w:val="24"/>
        </w:rPr>
        <w:t xml:space="preserve"> остается, сбитая с толку, она не знает, что делать. Внезапно она принимает решение, набрасывает шаль и поспешно выходит.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Картина медленно тает и возвращается обычный свет.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Маг отходит от спящего ученика и ходит по комнате, явно сбитый с толку. Его помощник, сделав несколько пассов над телом загипнотизированного ученика, будит того, а другой ученик подносит ему воды. Маг понимает теперь, что произошло. Он негодует и в то же время он обеспокоен. В волнении он меряет шагами комнату, затем садится в кресло и погружается в глубокое размышление. Внезапно он встает и отдает приказания своему помощнику и ученикам. Они быстро выполняют его инструкции. Они передвигают стол в центр комнаты и освобождают место вокруг него. Из внутренней комнаты приносятся различные вещи: какие-то одеяния, необходимые приспособления и жезл на особой подушке. Стол накрывают белой скатертью, расшитой по краям астрономическими знаками и химическими формулами.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Маг облачается в одеяния. Он надевает перевязь, подпоясывается и обувается в подобие резиновых бахил. Он надевает головной убор в виде повязки из тр</w:t>
      </w:r>
      <w:r w:rsidR="00CE1DD8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х конусов остриями вверх, похожей на корону. Поверх он надевает облачение, напоминающее ризу. Тем временем ученики под руководством помощника Мага тоже готовятся, надевая такие же пояса и бахилы. Они моют руки, несколько раз стряхивая с них воду, и выпивают затем какое-то питье.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Теперь Маг готов. Он берет сосуд, похожий на большой кубок и ставит его перед собой; другой сосуд подобной же формы, но меньшего размера, он ставит на противоположную сторону стола. Сосуды соединены медной планкой. Ученики подают ему жидкость, которую он наливает в сосуд. </w:t>
      </w:r>
      <w:r w:rsidRPr="004732BF">
        <w:rPr>
          <w:rFonts w:eastAsia="Times New Roman CYR"/>
          <w:color w:val="FF0000"/>
          <w:sz w:val="24"/>
        </w:rPr>
        <w:t xml:space="preserve">Вокруг первого сосуда стоят девять свечей, шесть из них зажжены, три – не горят. </w:t>
      </w:r>
      <w:r w:rsidRPr="004732BF">
        <w:rPr>
          <w:rFonts w:eastAsia="Times New Roman CYR"/>
          <w:color w:val="auto"/>
          <w:sz w:val="24"/>
        </w:rPr>
        <w:t xml:space="preserve">Взяв жезл в левую руку, Маг делает правой рукой особые движения и произносит какие-то непонятные слова. В это же время четверо учеников, двое мужчин справа и две женщины слева, совершают пассы над меньшим сосудом. Заметно, как быстро они теряют при этом силы. Их сразу же сменяют другие пары. </w:t>
      </w:r>
      <w:r w:rsidRPr="002B1B1B">
        <w:rPr>
          <w:rFonts w:eastAsia="Times New Roman CYR"/>
          <w:color w:val="FF0000"/>
          <w:sz w:val="24"/>
        </w:rPr>
        <w:t>Постепенно большой сосуд начинает светиться изнутри. В момент, когда появляется свечение, загораются три незажженных свечи.</w:t>
      </w:r>
      <w:r w:rsidRPr="004732BF">
        <w:rPr>
          <w:rFonts w:eastAsia="Times New Roman CYR"/>
          <w:color w:val="auto"/>
          <w:sz w:val="24"/>
        </w:rPr>
        <w:t xml:space="preserve"> Каждый раз, когда Маг подносит жезл к сосуду, возникает искра, причем с каждым разом она становится все ярче и ярче. Все более и более ярко горят свечи и символ на троне. Церемония продолжается. Движения Мага становятся еще энергичнее и </w:t>
      </w:r>
      <w:proofErr w:type="spellStart"/>
      <w:r w:rsidRPr="004732BF">
        <w:rPr>
          <w:rFonts w:eastAsia="Times New Roman CYR"/>
          <w:color w:val="auto"/>
          <w:sz w:val="24"/>
        </w:rPr>
        <w:t>напряж</w:t>
      </w:r>
      <w:r w:rsidR="002B1B1B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>ннее</w:t>
      </w:r>
      <w:proofErr w:type="spellEnd"/>
      <w:r w:rsidRPr="004732BF">
        <w:rPr>
          <w:rFonts w:eastAsia="Times New Roman CYR"/>
          <w:color w:val="auto"/>
          <w:sz w:val="24"/>
        </w:rPr>
        <w:t>. Шум внутри сосуда усиливается и, когда он достигает пика, доносится ужасающий треск и раздается страшный взрыв.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Комната тут же погружается во тьму, затем постепенно становится немного светлей, и на задней стене появляется изображение части пещеры Черного Мага, который, сидя на троне, дергается в конвульсиях. Белый Маг продолжает свои манипуляции. Снова происходит страшный взрыв, раздается эхо, доносятся пронзительные свистящие звуки и чудовищный р</w:t>
      </w:r>
      <w:r w:rsidR="002B1B1B">
        <w:rPr>
          <w:rFonts w:eastAsia="Times New Roman CYR"/>
          <w:color w:val="auto"/>
          <w:sz w:val="24"/>
        </w:rPr>
        <w:t>ё</w:t>
      </w:r>
      <w:r w:rsidRPr="004732BF">
        <w:rPr>
          <w:rFonts w:eastAsia="Times New Roman CYR"/>
          <w:color w:val="auto"/>
          <w:sz w:val="24"/>
        </w:rPr>
        <w:t xml:space="preserve">в. Черный Маг в судорогах сваливается со своего трона. На сцене снова полная темнота и наступает гнетущая тишина, затем свет </w:t>
      </w:r>
      <w:proofErr w:type="gramStart"/>
      <w:r w:rsidRPr="004732BF">
        <w:rPr>
          <w:rFonts w:eastAsia="Times New Roman CYR"/>
          <w:color w:val="auto"/>
          <w:sz w:val="24"/>
        </w:rPr>
        <w:t>возвращается</w:t>
      </w:r>
      <w:proofErr w:type="gramEnd"/>
      <w:r w:rsidRPr="004732BF">
        <w:rPr>
          <w:rFonts w:eastAsia="Times New Roman CYR"/>
          <w:color w:val="auto"/>
          <w:sz w:val="24"/>
        </w:rPr>
        <w:t xml:space="preserve"> и изображение пещеры исчезает.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Белый Маг совершенно обессилен, ученики, которые ему помогали, измучены не меньше, но работа продолжается. Они быстро убирают со стола сосуды и свечи, а затем передвигают стол и на его место ставят кресло, в которое садится Маг. Вокруг него стоят ученики. Маг, держа в руке жезл, закрывает глаза и сосредоточенно шепчет какие-то слова. Постепенно </w:t>
      </w:r>
      <w:r w:rsidRPr="004732BF">
        <w:rPr>
          <w:rFonts w:eastAsia="Times New Roman CYR"/>
          <w:color w:val="auto"/>
          <w:sz w:val="24"/>
        </w:rPr>
        <w:lastRenderedPageBreak/>
        <w:t xml:space="preserve">свет снова затухает. Появляется другое изображение. На нем часть комнаты </w:t>
      </w:r>
      <w:proofErr w:type="spellStart"/>
      <w:r w:rsidRPr="004732BF">
        <w:rPr>
          <w:rFonts w:eastAsia="Times New Roman CYR"/>
          <w:color w:val="auto"/>
          <w:sz w:val="24"/>
        </w:rPr>
        <w:t>Джафара</w:t>
      </w:r>
      <w:proofErr w:type="spellEnd"/>
      <w:r w:rsidRPr="004732BF">
        <w:rPr>
          <w:rFonts w:eastAsia="Times New Roman CYR"/>
          <w:color w:val="auto"/>
          <w:sz w:val="24"/>
        </w:rPr>
        <w:t>. Он полулежит на диване с выражением радости и довольства на лице, поглядывая в сторону внутренних покоев. Он явно кого-то ожидает.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Входит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с женщиной, которая, низко склонившись перед </w:t>
      </w:r>
      <w:proofErr w:type="spellStart"/>
      <w:r w:rsidRPr="004732BF">
        <w:rPr>
          <w:rFonts w:eastAsia="Times New Roman CYR"/>
          <w:color w:val="auto"/>
          <w:sz w:val="24"/>
        </w:rPr>
        <w:t>Джафаром</w:t>
      </w:r>
      <w:proofErr w:type="spellEnd"/>
      <w:r w:rsidRPr="004732BF">
        <w:rPr>
          <w:rFonts w:eastAsia="Times New Roman CYR"/>
          <w:color w:val="auto"/>
          <w:sz w:val="24"/>
        </w:rPr>
        <w:t xml:space="preserve">, жестом показывает на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и, непрерывно кланяясь, уходит из комнаты.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 встает, берет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за руку и уже собирается усадить ее на диван, как вдруг они словно застывают на месте. Чуть погодя, они поворачиваются, подобно автоматам, и выходят из комнаты.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Улицы и переулки, по которым они проходят, как во сне, мелькают одна за другой. Изображение исчезает. Снова становится светло, и в этот момент входят </w:t>
      </w: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 и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. Оба находятся в сомнамбулическом состоянии. При их появлении Маг со вздохом облегчения встает и начинает снимать облачение. Его помощник с несколькими учениками усаживают </w:t>
      </w:r>
      <w:proofErr w:type="spellStart"/>
      <w:r w:rsidRPr="004732BF">
        <w:rPr>
          <w:rFonts w:eastAsia="Times New Roman CYR"/>
          <w:color w:val="auto"/>
          <w:sz w:val="24"/>
        </w:rPr>
        <w:t>Джафара</w:t>
      </w:r>
      <w:proofErr w:type="spellEnd"/>
      <w:r w:rsidRPr="004732BF">
        <w:rPr>
          <w:rFonts w:eastAsia="Times New Roman CYR"/>
          <w:color w:val="auto"/>
          <w:sz w:val="24"/>
        </w:rPr>
        <w:t xml:space="preserve"> и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на стулья и будят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>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Придя в себя, </w:t>
      </w:r>
      <w:proofErr w:type="spellStart"/>
      <w:r w:rsidRPr="004732BF">
        <w:rPr>
          <w:rFonts w:eastAsia="Times New Roman CYR"/>
          <w:color w:val="auto"/>
          <w:sz w:val="24"/>
        </w:rPr>
        <w:t>Зейнаб</w:t>
      </w:r>
      <w:proofErr w:type="spellEnd"/>
      <w:r w:rsidRPr="004732BF">
        <w:rPr>
          <w:rFonts w:eastAsia="Times New Roman CYR"/>
          <w:color w:val="auto"/>
          <w:sz w:val="24"/>
        </w:rPr>
        <w:t xml:space="preserve"> обращается </w:t>
      </w:r>
      <w:proofErr w:type="gramStart"/>
      <w:r w:rsidRPr="004732BF">
        <w:rPr>
          <w:rFonts w:eastAsia="Times New Roman CYR"/>
          <w:color w:val="auto"/>
          <w:sz w:val="24"/>
        </w:rPr>
        <w:t>к</w:t>
      </w:r>
      <w:proofErr w:type="gramEnd"/>
      <w:r w:rsidRPr="004732BF">
        <w:rPr>
          <w:rFonts w:eastAsia="Times New Roman CYR"/>
          <w:color w:val="auto"/>
          <w:sz w:val="24"/>
        </w:rPr>
        <w:t xml:space="preserve"> собравшимся, чтобы узнать, что случилось. Ей объясняют, указывая на </w:t>
      </w:r>
      <w:proofErr w:type="gramStart"/>
      <w:r w:rsidRPr="004732BF">
        <w:rPr>
          <w:rFonts w:eastAsia="Times New Roman CYR"/>
          <w:color w:val="auto"/>
          <w:sz w:val="24"/>
        </w:rPr>
        <w:t>спящего</w:t>
      </w:r>
      <w:proofErr w:type="gramEnd"/>
      <w:r w:rsidRPr="004732BF">
        <w:rPr>
          <w:rFonts w:eastAsia="Times New Roman CYR"/>
          <w:color w:val="auto"/>
          <w:sz w:val="24"/>
        </w:rPr>
        <w:t xml:space="preserve"> </w:t>
      </w:r>
      <w:proofErr w:type="spellStart"/>
      <w:r w:rsidRPr="004732BF">
        <w:rPr>
          <w:rFonts w:eastAsia="Times New Roman CYR"/>
          <w:color w:val="auto"/>
          <w:sz w:val="24"/>
        </w:rPr>
        <w:t>Джафара</w:t>
      </w:r>
      <w:proofErr w:type="spellEnd"/>
      <w:r w:rsidRPr="004732BF">
        <w:rPr>
          <w:rFonts w:eastAsia="Times New Roman CYR"/>
          <w:color w:val="auto"/>
          <w:sz w:val="24"/>
        </w:rPr>
        <w:t>. Внезапно она вспоминает обо всем и разражается рыданиями, а затем в порыве раскаяния бросается в ноги Магу.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Он, закончив разоблачаться, наклоняется к ней, гладит ее по голове и поднимает с пола. Затем идет к </w:t>
      </w:r>
      <w:proofErr w:type="spellStart"/>
      <w:r w:rsidRPr="004732BF">
        <w:rPr>
          <w:rFonts w:eastAsia="Times New Roman CYR"/>
          <w:color w:val="auto"/>
          <w:sz w:val="24"/>
        </w:rPr>
        <w:t>Джафару</w:t>
      </w:r>
      <w:proofErr w:type="spellEnd"/>
      <w:r w:rsidRPr="004732BF">
        <w:rPr>
          <w:rFonts w:eastAsia="Times New Roman CYR"/>
          <w:color w:val="auto"/>
          <w:sz w:val="24"/>
        </w:rPr>
        <w:t xml:space="preserve">, </w:t>
      </w:r>
      <w:proofErr w:type="gramStart"/>
      <w:r w:rsidRPr="004732BF">
        <w:rPr>
          <w:rFonts w:eastAsia="Times New Roman CYR"/>
          <w:color w:val="auto"/>
          <w:sz w:val="24"/>
        </w:rPr>
        <w:t>который</w:t>
      </w:r>
      <w:proofErr w:type="gramEnd"/>
      <w:r w:rsidRPr="004732BF">
        <w:rPr>
          <w:rFonts w:eastAsia="Times New Roman CYR"/>
          <w:color w:val="auto"/>
          <w:sz w:val="24"/>
        </w:rPr>
        <w:t xml:space="preserve"> уже пришел в себя.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, сперва </w:t>
      </w:r>
      <w:proofErr w:type="gramStart"/>
      <w:r w:rsidRPr="004732BF">
        <w:rPr>
          <w:rFonts w:eastAsia="Times New Roman CYR"/>
          <w:color w:val="auto"/>
          <w:sz w:val="24"/>
        </w:rPr>
        <w:t>ошеломленный</w:t>
      </w:r>
      <w:proofErr w:type="gramEnd"/>
      <w:r w:rsidRPr="004732BF">
        <w:rPr>
          <w:rFonts w:eastAsia="Times New Roman CYR"/>
          <w:color w:val="auto"/>
          <w:sz w:val="24"/>
        </w:rPr>
        <w:t xml:space="preserve">, узнав, что произошло, приходит в волнение и чуть ли не угрожает Магу. Маг со спокойной улыбкой отвечает ему. </w:t>
      </w: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 слушает и постепенно успокаивается. Маг продолжает говорить, жестикулируя и показывая на заднюю стену, где снова появляется изображение.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Видна улица, заполненная людьми; там старики, женщины и дети. Из боковой улочки входит </w:t>
      </w: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; он стар, согбен и немощен. За ним следует некое светлое существо. Видно, </w:t>
      </w:r>
      <w:proofErr w:type="gramStart"/>
      <w:r w:rsidRPr="004732BF">
        <w:rPr>
          <w:rFonts w:eastAsia="Times New Roman CYR"/>
          <w:color w:val="auto"/>
          <w:sz w:val="24"/>
        </w:rPr>
        <w:t>что</w:t>
      </w:r>
      <w:proofErr w:type="gramEnd"/>
      <w:r w:rsidRPr="004732BF">
        <w:rPr>
          <w:rFonts w:eastAsia="Times New Roman CYR"/>
          <w:color w:val="auto"/>
          <w:sz w:val="24"/>
        </w:rPr>
        <w:t xml:space="preserve"> невзирая на возраст, </w:t>
      </w: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 очень счастлив и бодр. Все в толпе приветствуют его, мужчины и женщины кланяются ему, а дети подносят цветы. Всюду радость, счастье и благодать.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>Маг продолжает свой рассказ. Изображение меняется.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Та же улица, заполненная людьми. Снова появляется </w:t>
      </w: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, но на этот раз его сопровождает ужасное существо темно-красного оттенка. </w:t>
      </w: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 – старик со злым, недовольным лицом. Те, кто встречает его на пути, с отвращением сворачивают в сторону и плюют ему вслед; мальчишки бросаются в него камнями: ясно, что всем противен даже его вид.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Изображение исчезает. Маг продолжает говорить. Видно, что </w:t>
      </w:r>
      <w:proofErr w:type="spellStart"/>
      <w:r w:rsidRPr="004732BF">
        <w:rPr>
          <w:rFonts w:eastAsia="Times New Roman CYR"/>
          <w:color w:val="auto"/>
          <w:sz w:val="24"/>
        </w:rPr>
        <w:t>Джафар</w:t>
      </w:r>
      <w:proofErr w:type="spellEnd"/>
      <w:r w:rsidRPr="004732BF">
        <w:rPr>
          <w:rFonts w:eastAsia="Times New Roman CYR"/>
          <w:color w:val="auto"/>
          <w:sz w:val="24"/>
        </w:rPr>
        <w:t xml:space="preserve"> </w:t>
      </w:r>
      <w:proofErr w:type="gramStart"/>
      <w:r w:rsidRPr="004732BF">
        <w:rPr>
          <w:rFonts w:eastAsia="Times New Roman CYR"/>
          <w:color w:val="auto"/>
          <w:sz w:val="24"/>
        </w:rPr>
        <w:t>встревожен</w:t>
      </w:r>
      <w:proofErr w:type="gramEnd"/>
      <w:r w:rsidRPr="004732BF">
        <w:rPr>
          <w:rFonts w:eastAsia="Times New Roman CYR"/>
          <w:color w:val="auto"/>
          <w:sz w:val="24"/>
        </w:rPr>
        <w:t xml:space="preserve"> и поглощен внутренней борьбой.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6C5BE2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Основная идея того, что сказал Маг, такова: что посеешь, то и пожнешь. Дела настоящие определяют будущее; все хорошее и все плохое – все это результат прошлого. Задача каждого человека – в каждый момент настоящего подготавливать будущее, улучшая прошлое. Таков закон судьбы. </w:t>
      </w:r>
      <w:r w:rsidRPr="006C5BE2">
        <w:rPr>
          <w:rFonts w:eastAsia="Times New Roman CYR"/>
          <w:color w:val="FF0000"/>
          <w:sz w:val="24"/>
        </w:rPr>
        <w:t xml:space="preserve">И </w:t>
      </w:r>
      <w:r w:rsidR="00BB063D" w:rsidRPr="006C5BE2">
        <w:rPr>
          <w:rFonts w:eastAsia="Times New Roman CYR"/>
          <w:color w:val="FF0000"/>
          <w:sz w:val="24"/>
        </w:rPr>
        <w:t>«</w:t>
      </w:r>
      <w:r w:rsidRPr="006C5BE2">
        <w:rPr>
          <w:rFonts w:eastAsia="Times New Roman CYR"/>
          <w:color w:val="FF0000"/>
          <w:sz w:val="24"/>
        </w:rPr>
        <w:t>Да будет благословен источник всех законов</w:t>
      </w:r>
      <w:r w:rsidR="00BB063D" w:rsidRPr="006C5BE2">
        <w:rPr>
          <w:rFonts w:eastAsia="Times New Roman CYR"/>
          <w:color w:val="FF0000"/>
          <w:sz w:val="24"/>
        </w:rPr>
        <w:t>»</w:t>
      </w:r>
      <w:r w:rsidRPr="006C5BE2">
        <w:rPr>
          <w:rFonts w:eastAsia="Times New Roman CYR"/>
          <w:color w:val="FF0000"/>
          <w:sz w:val="24"/>
        </w:rPr>
        <w:t>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В этот момент свет снова тускнеет; видно какое-то движение. </w:t>
      </w:r>
      <w:r w:rsidRPr="00D96500">
        <w:rPr>
          <w:rFonts w:eastAsia="Times New Roman CYR"/>
          <w:color w:val="FF0000"/>
          <w:sz w:val="24"/>
        </w:rPr>
        <w:t xml:space="preserve">Когда свет загорается вновь, помощник Мага стоит справа от него, а </w:t>
      </w:r>
      <w:proofErr w:type="spellStart"/>
      <w:r w:rsidRPr="00D96500">
        <w:rPr>
          <w:rFonts w:eastAsia="Times New Roman CYR"/>
          <w:color w:val="FF0000"/>
          <w:sz w:val="24"/>
        </w:rPr>
        <w:t>Зейнаб</w:t>
      </w:r>
      <w:proofErr w:type="spellEnd"/>
      <w:r w:rsidRPr="00D96500">
        <w:rPr>
          <w:rFonts w:eastAsia="Times New Roman CYR"/>
          <w:color w:val="FF0000"/>
          <w:sz w:val="24"/>
        </w:rPr>
        <w:t xml:space="preserve"> – слева; она целует руку Мага. У его ног в почтительной позе склонился </w:t>
      </w:r>
      <w:proofErr w:type="spellStart"/>
      <w:r w:rsidRPr="00D96500">
        <w:rPr>
          <w:rFonts w:eastAsia="Times New Roman CYR"/>
          <w:color w:val="FF0000"/>
          <w:sz w:val="24"/>
        </w:rPr>
        <w:t>Джафар</w:t>
      </w:r>
      <w:proofErr w:type="spellEnd"/>
      <w:r w:rsidRPr="00D96500">
        <w:rPr>
          <w:rFonts w:eastAsia="Times New Roman CYR"/>
          <w:color w:val="FF0000"/>
          <w:sz w:val="24"/>
        </w:rPr>
        <w:t>. В комнате и вокруг трона застыли в разных позах ученики.</w:t>
      </w: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D96500">
        <w:rPr>
          <w:rFonts w:eastAsia="Times New Roman CYR"/>
          <w:color w:val="FF0000"/>
          <w:sz w:val="24"/>
        </w:rPr>
        <w:t>Маг поднимает правую руку. Он смотрит вверх и, как бы молясь, шепчет такие слова:</w:t>
      </w: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</w:p>
    <w:p w:rsidR="000848B6" w:rsidRPr="00D96500" w:rsidRDefault="00BB063D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D96500">
        <w:rPr>
          <w:rFonts w:eastAsia="Times New Roman CYR"/>
          <w:color w:val="FF0000"/>
          <w:sz w:val="24"/>
        </w:rPr>
        <w:t>«</w:t>
      </w:r>
      <w:r w:rsidR="000848B6" w:rsidRPr="00D96500">
        <w:rPr>
          <w:rFonts w:eastAsia="Times New Roman CYR"/>
          <w:color w:val="FF0000"/>
          <w:sz w:val="24"/>
        </w:rPr>
        <w:t>Бог-Создатель и все Его помощники, дайте нам силы помнить себя во все времена, дабы мы могли избежать непреднамеренных действий, ибо только через них зло может проявить себя</w:t>
      </w:r>
      <w:r w:rsidRPr="00D96500">
        <w:rPr>
          <w:rFonts w:eastAsia="Times New Roman CYR"/>
          <w:color w:val="FF0000"/>
          <w:sz w:val="24"/>
        </w:rPr>
        <w:t>»</w:t>
      </w:r>
      <w:r w:rsidR="000848B6" w:rsidRPr="00D96500">
        <w:rPr>
          <w:rFonts w:eastAsia="Times New Roman CYR"/>
          <w:color w:val="FF0000"/>
          <w:sz w:val="24"/>
        </w:rPr>
        <w:t>.</w:t>
      </w: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D96500">
        <w:rPr>
          <w:rFonts w:eastAsia="Times New Roman CYR"/>
          <w:color w:val="FF0000"/>
          <w:sz w:val="24"/>
        </w:rPr>
        <w:t xml:space="preserve">Все поют: </w:t>
      </w:r>
      <w:r w:rsidR="00BB063D" w:rsidRPr="00D96500">
        <w:rPr>
          <w:rFonts w:eastAsia="Times New Roman CYR"/>
          <w:color w:val="FF0000"/>
          <w:sz w:val="24"/>
        </w:rPr>
        <w:t>«</w:t>
      </w:r>
      <w:r w:rsidRPr="00D96500">
        <w:rPr>
          <w:rFonts w:eastAsia="Times New Roman CYR"/>
          <w:color w:val="FF0000"/>
          <w:sz w:val="24"/>
        </w:rPr>
        <w:t>Да явятся силы Преображения</w:t>
      </w:r>
      <w:r w:rsidR="00BB063D" w:rsidRPr="00D96500">
        <w:rPr>
          <w:rFonts w:eastAsia="Times New Roman CYR"/>
          <w:color w:val="FF0000"/>
          <w:sz w:val="24"/>
        </w:rPr>
        <w:t>»</w:t>
      </w:r>
      <w:r w:rsidRPr="00D96500">
        <w:rPr>
          <w:rFonts w:eastAsia="Times New Roman CYR"/>
          <w:color w:val="FF0000"/>
          <w:sz w:val="24"/>
        </w:rPr>
        <w:t>.</w:t>
      </w: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D96500">
        <w:rPr>
          <w:rFonts w:eastAsia="Times New Roman CYR"/>
          <w:color w:val="FF0000"/>
          <w:sz w:val="24"/>
        </w:rPr>
        <w:t xml:space="preserve">Маг благословляет всех обеими руками и говорит: </w:t>
      </w:r>
      <w:r w:rsidR="00BB063D" w:rsidRPr="00D96500">
        <w:rPr>
          <w:rFonts w:eastAsia="Times New Roman CYR"/>
          <w:color w:val="FF0000"/>
          <w:sz w:val="24"/>
        </w:rPr>
        <w:t>«</w:t>
      </w:r>
      <w:r w:rsidRPr="00D96500">
        <w:rPr>
          <w:rFonts w:eastAsia="Times New Roman CYR"/>
          <w:color w:val="FF0000"/>
          <w:sz w:val="24"/>
        </w:rPr>
        <w:t>Да пребудут с вами согласие, надежда, усердие и справедливость вовеки</w:t>
      </w:r>
      <w:r w:rsidR="00BB063D" w:rsidRPr="00D96500">
        <w:rPr>
          <w:rFonts w:eastAsia="Times New Roman CYR"/>
          <w:color w:val="FF0000"/>
          <w:sz w:val="24"/>
        </w:rPr>
        <w:t>»</w:t>
      </w:r>
      <w:r w:rsidRPr="00D96500">
        <w:rPr>
          <w:rFonts w:eastAsia="Times New Roman CYR"/>
          <w:color w:val="FF0000"/>
          <w:sz w:val="24"/>
        </w:rPr>
        <w:t>.</w:t>
      </w: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D96500">
        <w:rPr>
          <w:rFonts w:eastAsia="Times New Roman CYR"/>
          <w:color w:val="FF0000"/>
          <w:sz w:val="24"/>
        </w:rPr>
        <w:t xml:space="preserve">Все поют: </w:t>
      </w:r>
      <w:r w:rsidR="00BB063D" w:rsidRPr="00D96500">
        <w:rPr>
          <w:rFonts w:eastAsia="Times New Roman CYR"/>
          <w:color w:val="FF0000"/>
          <w:sz w:val="24"/>
        </w:rPr>
        <w:t>«</w:t>
      </w:r>
      <w:r w:rsidRPr="00D96500">
        <w:rPr>
          <w:rFonts w:eastAsia="Times New Roman CYR"/>
          <w:color w:val="FF0000"/>
          <w:sz w:val="24"/>
        </w:rPr>
        <w:t>Аминь</w:t>
      </w:r>
      <w:r w:rsidR="00BB063D" w:rsidRPr="00D96500">
        <w:rPr>
          <w:rFonts w:eastAsia="Times New Roman CYR"/>
          <w:color w:val="FF0000"/>
          <w:sz w:val="24"/>
        </w:rPr>
        <w:t>»</w:t>
      </w:r>
      <w:r w:rsidRPr="00D96500">
        <w:rPr>
          <w:rFonts w:eastAsia="Times New Roman CYR"/>
          <w:color w:val="FF0000"/>
          <w:sz w:val="24"/>
        </w:rPr>
        <w:t>.</w:t>
      </w: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</w:p>
    <w:p w:rsidR="000848B6" w:rsidRPr="00D96500" w:rsidRDefault="000848B6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D96500">
        <w:rPr>
          <w:rFonts w:eastAsia="Times New Roman CYR"/>
          <w:color w:val="FF0000"/>
          <w:sz w:val="24"/>
        </w:rPr>
        <w:t>Занавес.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  <w:r w:rsidRPr="004732BF">
        <w:rPr>
          <w:rFonts w:eastAsia="Times New Roman CYR"/>
          <w:color w:val="auto"/>
          <w:sz w:val="24"/>
        </w:rPr>
        <w:t xml:space="preserve"> </w:t>
      </w:r>
    </w:p>
    <w:p w:rsidR="000848B6" w:rsidRPr="004732BF" w:rsidRDefault="000848B6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Default="000848B6" w:rsidP="004732BF">
      <w:pPr>
        <w:contextualSpacing/>
        <w:jc w:val="both"/>
        <w:rPr>
          <w:rFonts w:eastAsia="Times New Roman CYR"/>
          <w:i/>
          <w:color w:val="00B050"/>
          <w:sz w:val="24"/>
        </w:rPr>
      </w:pPr>
      <w:r w:rsidRPr="002B1B1B">
        <w:rPr>
          <w:rFonts w:eastAsia="Times New Roman CYR"/>
          <w:i/>
          <w:color w:val="00B050"/>
          <w:sz w:val="24"/>
        </w:rPr>
        <w:t xml:space="preserve">Перевод Михаила </w:t>
      </w:r>
      <w:proofErr w:type="spellStart"/>
      <w:r w:rsidRPr="002B1B1B">
        <w:rPr>
          <w:rFonts w:eastAsia="Times New Roman CYR"/>
          <w:i/>
          <w:color w:val="00B050"/>
          <w:sz w:val="24"/>
        </w:rPr>
        <w:t>Стукалова</w:t>
      </w:r>
      <w:proofErr w:type="spellEnd"/>
      <w:r w:rsidRPr="002B1B1B">
        <w:rPr>
          <w:rFonts w:eastAsia="Times New Roman CYR"/>
          <w:i/>
          <w:color w:val="00B050"/>
          <w:sz w:val="24"/>
        </w:rPr>
        <w:t xml:space="preserve"> под редакцией Андрея Степанова и эгидой Общества Друзей Абсолюта.</w:t>
      </w:r>
    </w:p>
    <w:p w:rsidR="005B7E31" w:rsidRPr="002B1B1B" w:rsidRDefault="005B7E31" w:rsidP="004732BF">
      <w:pPr>
        <w:contextualSpacing/>
        <w:jc w:val="both"/>
        <w:rPr>
          <w:rFonts w:eastAsia="Times New Roman CYR"/>
          <w:i/>
          <w:color w:val="00B050"/>
          <w:sz w:val="24"/>
        </w:rPr>
      </w:pPr>
    </w:p>
    <w:p w:rsidR="005427F5" w:rsidRPr="005B7E31" w:rsidRDefault="005B7E31" w:rsidP="004732BF">
      <w:pPr>
        <w:contextualSpacing/>
        <w:jc w:val="both"/>
        <w:rPr>
          <w:rFonts w:eastAsia="Times New Roman CYR"/>
          <w:color w:val="FF0000"/>
          <w:sz w:val="24"/>
        </w:rPr>
      </w:pPr>
      <w:r w:rsidRPr="005B7E31">
        <w:rPr>
          <w:rFonts w:eastAsia="Times New Roman CYR"/>
          <w:color w:val="FF0000"/>
          <w:sz w:val="24"/>
        </w:rPr>
        <w:t>Красным цветом в тексте Либретто обозначены т</w:t>
      </w:r>
      <w:r>
        <w:rPr>
          <w:rFonts w:eastAsia="Times New Roman CYR"/>
          <w:color w:val="FF0000"/>
          <w:sz w:val="24"/>
        </w:rPr>
        <w:t>а информация</w:t>
      </w:r>
      <w:r w:rsidRPr="005B7E31">
        <w:rPr>
          <w:rFonts w:eastAsia="Times New Roman CYR"/>
          <w:color w:val="FF0000"/>
          <w:sz w:val="24"/>
        </w:rPr>
        <w:t>, котор</w:t>
      </w:r>
      <w:r>
        <w:rPr>
          <w:rFonts w:eastAsia="Times New Roman CYR"/>
          <w:color w:val="FF0000"/>
          <w:sz w:val="24"/>
        </w:rPr>
        <w:t>ая</w:t>
      </w:r>
      <w:r w:rsidRPr="005B7E31">
        <w:rPr>
          <w:rFonts w:eastAsia="Times New Roman CYR"/>
          <w:color w:val="FF0000"/>
          <w:sz w:val="24"/>
        </w:rPr>
        <w:t xml:space="preserve"> должн</w:t>
      </w:r>
      <w:r>
        <w:rPr>
          <w:rFonts w:eastAsia="Times New Roman CYR"/>
          <w:color w:val="FF0000"/>
          <w:sz w:val="24"/>
        </w:rPr>
        <w:t>а</w:t>
      </w:r>
      <w:r w:rsidRPr="005B7E31">
        <w:rPr>
          <w:rFonts w:eastAsia="Times New Roman CYR"/>
          <w:color w:val="FF0000"/>
          <w:sz w:val="24"/>
        </w:rPr>
        <w:t xml:space="preserve"> быть использован</w:t>
      </w:r>
      <w:r>
        <w:rPr>
          <w:rFonts w:eastAsia="Times New Roman CYR"/>
          <w:color w:val="FF0000"/>
          <w:sz w:val="24"/>
        </w:rPr>
        <w:t>а</w:t>
      </w:r>
      <w:r w:rsidRPr="005B7E31">
        <w:rPr>
          <w:rFonts w:eastAsia="Times New Roman CYR"/>
          <w:color w:val="FF0000"/>
          <w:sz w:val="24"/>
        </w:rPr>
        <w:t xml:space="preserve"> при постановке Поэмы «</w:t>
      </w:r>
      <w:proofErr w:type="spellStart"/>
      <w:r w:rsidRPr="005B7E31">
        <w:rPr>
          <w:rFonts w:eastAsia="Times New Roman CYR"/>
          <w:color w:val="FF0000"/>
          <w:sz w:val="24"/>
        </w:rPr>
        <w:t>Гурджиев</w:t>
      </w:r>
      <w:proofErr w:type="spellEnd"/>
      <w:r w:rsidRPr="005B7E31">
        <w:rPr>
          <w:rFonts w:eastAsia="Times New Roman CYR"/>
          <w:color w:val="FF0000"/>
          <w:sz w:val="24"/>
        </w:rPr>
        <w:t xml:space="preserve">-Путь Совести»  </w:t>
      </w: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p w:rsidR="005427F5" w:rsidRPr="004732BF" w:rsidRDefault="005427F5" w:rsidP="004732BF">
      <w:pPr>
        <w:contextualSpacing/>
        <w:jc w:val="both"/>
        <w:rPr>
          <w:rFonts w:eastAsia="Times New Roman CYR"/>
          <w:color w:val="auto"/>
          <w:sz w:val="24"/>
        </w:rPr>
      </w:pPr>
    </w:p>
    <w:sectPr w:rsidR="005427F5" w:rsidRPr="004732BF" w:rsidSect="004B7141">
      <w:pgSz w:w="11906" w:h="16838"/>
      <w:pgMar w:top="1440" w:right="1153" w:bottom="1440" w:left="11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9F" w:rsidRDefault="00AB0E9F" w:rsidP="00290E27">
      <w:r>
        <w:separator/>
      </w:r>
    </w:p>
  </w:endnote>
  <w:endnote w:type="continuationSeparator" w:id="0">
    <w:p w:rsidR="00AB0E9F" w:rsidRDefault="00AB0E9F" w:rsidP="002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9F" w:rsidRDefault="00AB0E9F" w:rsidP="00290E27">
      <w:r>
        <w:separator/>
      </w:r>
    </w:p>
  </w:footnote>
  <w:footnote w:type="continuationSeparator" w:id="0">
    <w:p w:rsidR="00AB0E9F" w:rsidRDefault="00AB0E9F" w:rsidP="0029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4D11CF"/>
    <w:multiLevelType w:val="hybridMultilevel"/>
    <w:tmpl w:val="F3B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2648B"/>
    <w:rsid w:val="00030624"/>
    <w:rsid w:val="000503CC"/>
    <w:rsid w:val="0006032B"/>
    <w:rsid w:val="00062DE3"/>
    <w:rsid w:val="000848B6"/>
    <w:rsid w:val="0008604F"/>
    <w:rsid w:val="00086D70"/>
    <w:rsid w:val="00093263"/>
    <w:rsid w:val="000A59F1"/>
    <w:rsid w:val="000A6A03"/>
    <w:rsid w:val="000B25A9"/>
    <w:rsid w:val="000C4BBF"/>
    <w:rsid w:val="00104701"/>
    <w:rsid w:val="001115B7"/>
    <w:rsid w:val="00112F4B"/>
    <w:rsid w:val="001333A3"/>
    <w:rsid w:val="001355E6"/>
    <w:rsid w:val="001419D1"/>
    <w:rsid w:val="001679DB"/>
    <w:rsid w:val="00167FDD"/>
    <w:rsid w:val="0017303D"/>
    <w:rsid w:val="0017350D"/>
    <w:rsid w:val="0018005A"/>
    <w:rsid w:val="00181A22"/>
    <w:rsid w:val="001865C6"/>
    <w:rsid w:val="001A1601"/>
    <w:rsid w:val="001D43E4"/>
    <w:rsid w:val="001F04A3"/>
    <w:rsid w:val="001F394D"/>
    <w:rsid w:val="0020115F"/>
    <w:rsid w:val="00213189"/>
    <w:rsid w:val="002257BF"/>
    <w:rsid w:val="00234E29"/>
    <w:rsid w:val="00241526"/>
    <w:rsid w:val="00246304"/>
    <w:rsid w:val="00262AD3"/>
    <w:rsid w:val="00271A7E"/>
    <w:rsid w:val="00286AB2"/>
    <w:rsid w:val="00290314"/>
    <w:rsid w:val="00290E27"/>
    <w:rsid w:val="00295741"/>
    <w:rsid w:val="002A192C"/>
    <w:rsid w:val="002B1B1B"/>
    <w:rsid w:val="002B4ED4"/>
    <w:rsid w:val="002D6E65"/>
    <w:rsid w:val="002E59E8"/>
    <w:rsid w:val="002F036D"/>
    <w:rsid w:val="00302F25"/>
    <w:rsid w:val="003120A2"/>
    <w:rsid w:val="0031487E"/>
    <w:rsid w:val="00316018"/>
    <w:rsid w:val="00317FD9"/>
    <w:rsid w:val="00330593"/>
    <w:rsid w:val="00331316"/>
    <w:rsid w:val="00341D3D"/>
    <w:rsid w:val="003510D1"/>
    <w:rsid w:val="0035231B"/>
    <w:rsid w:val="0038009A"/>
    <w:rsid w:val="00384518"/>
    <w:rsid w:val="0039202F"/>
    <w:rsid w:val="00393363"/>
    <w:rsid w:val="00395961"/>
    <w:rsid w:val="003A45AD"/>
    <w:rsid w:val="003A693A"/>
    <w:rsid w:val="003B107E"/>
    <w:rsid w:val="003B25F2"/>
    <w:rsid w:val="003B7853"/>
    <w:rsid w:val="003C338C"/>
    <w:rsid w:val="003D33D5"/>
    <w:rsid w:val="003D3DB3"/>
    <w:rsid w:val="003E0122"/>
    <w:rsid w:val="003E49E9"/>
    <w:rsid w:val="003E7DAA"/>
    <w:rsid w:val="003F0266"/>
    <w:rsid w:val="004024C9"/>
    <w:rsid w:val="00412511"/>
    <w:rsid w:val="00465D34"/>
    <w:rsid w:val="00467621"/>
    <w:rsid w:val="004732BF"/>
    <w:rsid w:val="00477A21"/>
    <w:rsid w:val="004854F9"/>
    <w:rsid w:val="004856F9"/>
    <w:rsid w:val="004A0648"/>
    <w:rsid w:val="004B7141"/>
    <w:rsid w:val="004C75F8"/>
    <w:rsid w:val="004D1614"/>
    <w:rsid w:val="00531179"/>
    <w:rsid w:val="005427F5"/>
    <w:rsid w:val="005544E4"/>
    <w:rsid w:val="005635CF"/>
    <w:rsid w:val="00572E4E"/>
    <w:rsid w:val="005752F1"/>
    <w:rsid w:val="00577984"/>
    <w:rsid w:val="00594C55"/>
    <w:rsid w:val="005964EC"/>
    <w:rsid w:val="005A34D7"/>
    <w:rsid w:val="005B4FB0"/>
    <w:rsid w:val="005B7E31"/>
    <w:rsid w:val="005C308D"/>
    <w:rsid w:val="005D5274"/>
    <w:rsid w:val="005D7C76"/>
    <w:rsid w:val="00624A0E"/>
    <w:rsid w:val="006540F3"/>
    <w:rsid w:val="00654388"/>
    <w:rsid w:val="00673457"/>
    <w:rsid w:val="00675124"/>
    <w:rsid w:val="00675820"/>
    <w:rsid w:val="006854DE"/>
    <w:rsid w:val="006A0DBD"/>
    <w:rsid w:val="006B6853"/>
    <w:rsid w:val="006B6E55"/>
    <w:rsid w:val="006C5BE2"/>
    <w:rsid w:val="006D349E"/>
    <w:rsid w:val="006E774D"/>
    <w:rsid w:val="006E7C9D"/>
    <w:rsid w:val="006F4434"/>
    <w:rsid w:val="006F7EA4"/>
    <w:rsid w:val="00714338"/>
    <w:rsid w:val="00717852"/>
    <w:rsid w:val="00721FA1"/>
    <w:rsid w:val="007264E4"/>
    <w:rsid w:val="00726F0A"/>
    <w:rsid w:val="007352DD"/>
    <w:rsid w:val="0074481B"/>
    <w:rsid w:val="00766552"/>
    <w:rsid w:val="00790499"/>
    <w:rsid w:val="00797F00"/>
    <w:rsid w:val="007A5982"/>
    <w:rsid w:val="007B233B"/>
    <w:rsid w:val="007C64D4"/>
    <w:rsid w:val="007D6E01"/>
    <w:rsid w:val="007F3F3D"/>
    <w:rsid w:val="007F50D4"/>
    <w:rsid w:val="00800F76"/>
    <w:rsid w:val="00834B1E"/>
    <w:rsid w:val="00837F4A"/>
    <w:rsid w:val="00854551"/>
    <w:rsid w:val="008546AE"/>
    <w:rsid w:val="00861099"/>
    <w:rsid w:val="00865E59"/>
    <w:rsid w:val="00866D75"/>
    <w:rsid w:val="008922C7"/>
    <w:rsid w:val="008972D7"/>
    <w:rsid w:val="008A51E7"/>
    <w:rsid w:val="008C31E5"/>
    <w:rsid w:val="008E3FAB"/>
    <w:rsid w:val="008E5BAF"/>
    <w:rsid w:val="008E759C"/>
    <w:rsid w:val="008F12B2"/>
    <w:rsid w:val="008F3920"/>
    <w:rsid w:val="008F4665"/>
    <w:rsid w:val="008F5B6C"/>
    <w:rsid w:val="009018D8"/>
    <w:rsid w:val="00903790"/>
    <w:rsid w:val="009275C2"/>
    <w:rsid w:val="00930830"/>
    <w:rsid w:val="00934D3A"/>
    <w:rsid w:val="00937E52"/>
    <w:rsid w:val="00944095"/>
    <w:rsid w:val="00956173"/>
    <w:rsid w:val="0097307D"/>
    <w:rsid w:val="009A6307"/>
    <w:rsid w:val="009E09BD"/>
    <w:rsid w:val="009E419D"/>
    <w:rsid w:val="009E7AA2"/>
    <w:rsid w:val="00A07285"/>
    <w:rsid w:val="00A11E11"/>
    <w:rsid w:val="00A129A7"/>
    <w:rsid w:val="00A220A7"/>
    <w:rsid w:val="00A33963"/>
    <w:rsid w:val="00A35194"/>
    <w:rsid w:val="00A44E4E"/>
    <w:rsid w:val="00A44F99"/>
    <w:rsid w:val="00A4512D"/>
    <w:rsid w:val="00A45EF5"/>
    <w:rsid w:val="00A52E97"/>
    <w:rsid w:val="00A7318F"/>
    <w:rsid w:val="00A82278"/>
    <w:rsid w:val="00A93F0A"/>
    <w:rsid w:val="00AA2954"/>
    <w:rsid w:val="00AB0E9F"/>
    <w:rsid w:val="00AB3078"/>
    <w:rsid w:val="00AD2F8E"/>
    <w:rsid w:val="00AE0C29"/>
    <w:rsid w:val="00AE1169"/>
    <w:rsid w:val="00AE7E5B"/>
    <w:rsid w:val="00AF6E4D"/>
    <w:rsid w:val="00B027AC"/>
    <w:rsid w:val="00B0381F"/>
    <w:rsid w:val="00B17E19"/>
    <w:rsid w:val="00B24567"/>
    <w:rsid w:val="00B47A9A"/>
    <w:rsid w:val="00B60D7A"/>
    <w:rsid w:val="00B77FDA"/>
    <w:rsid w:val="00BB063D"/>
    <w:rsid w:val="00BB4D07"/>
    <w:rsid w:val="00BD1C8F"/>
    <w:rsid w:val="00BD4D79"/>
    <w:rsid w:val="00BD78DE"/>
    <w:rsid w:val="00BE5B5B"/>
    <w:rsid w:val="00BE6FAD"/>
    <w:rsid w:val="00BF6E82"/>
    <w:rsid w:val="00C029E8"/>
    <w:rsid w:val="00C02D22"/>
    <w:rsid w:val="00C30457"/>
    <w:rsid w:val="00C4656A"/>
    <w:rsid w:val="00C502B9"/>
    <w:rsid w:val="00C51616"/>
    <w:rsid w:val="00C551A6"/>
    <w:rsid w:val="00C61188"/>
    <w:rsid w:val="00C61B33"/>
    <w:rsid w:val="00C66C3D"/>
    <w:rsid w:val="00C97CE9"/>
    <w:rsid w:val="00CB2EED"/>
    <w:rsid w:val="00CD5F89"/>
    <w:rsid w:val="00CE0F7C"/>
    <w:rsid w:val="00CE1DD8"/>
    <w:rsid w:val="00D174E9"/>
    <w:rsid w:val="00D210D8"/>
    <w:rsid w:val="00D255DF"/>
    <w:rsid w:val="00D33A28"/>
    <w:rsid w:val="00D36CA8"/>
    <w:rsid w:val="00D476D1"/>
    <w:rsid w:val="00D5405A"/>
    <w:rsid w:val="00D604BA"/>
    <w:rsid w:val="00D7307B"/>
    <w:rsid w:val="00D96500"/>
    <w:rsid w:val="00DA5749"/>
    <w:rsid w:val="00DC6C4A"/>
    <w:rsid w:val="00DD549F"/>
    <w:rsid w:val="00DE0D43"/>
    <w:rsid w:val="00E064C3"/>
    <w:rsid w:val="00E155AE"/>
    <w:rsid w:val="00E23B0B"/>
    <w:rsid w:val="00E259BC"/>
    <w:rsid w:val="00E2615F"/>
    <w:rsid w:val="00E32F8C"/>
    <w:rsid w:val="00E43D29"/>
    <w:rsid w:val="00E47E6E"/>
    <w:rsid w:val="00E723C6"/>
    <w:rsid w:val="00E80BD8"/>
    <w:rsid w:val="00E87D3B"/>
    <w:rsid w:val="00E87F86"/>
    <w:rsid w:val="00EA47F9"/>
    <w:rsid w:val="00EB2FB7"/>
    <w:rsid w:val="00ED46A7"/>
    <w:rsid w:val="00ED7B28"/>
    <w:rsid w:val="00EF0803"/>
    <w:rsid w:val="00EF17B4"/>
    <w:rsid w:val="00EF1ECE"/>
    <w:rsid w:val="00EF2D12"/>
    <w:rsid w:val="00EF4A5D"/>
    <w:rsid w:val="00F22A91"/>
    <w:rsid w:val="00F32EF7"/>
    <w:rsid w:val="00F36676"/>
    <w:rsid w:val="00F41FC7"/>
    <w:rsid w:val="00F45692"/>
    <w:rsid w:val="00F507C7"/>
    <w:rsid w:val="00F553E0"/>
    <w:rsid w:val="00F80D8F"/>
    <w:rsid w:val="00F901E9"/>
    <w:rsid w:val="00F92219"/>
    <w:rsid w:val="00FC09A8"/>
    <w:rsid w:val="00FC6B79"/>
    <w:rsid w:val="00FD74EC"/>
    <w:rsid w:val="00FE6040"/>
    <w:rsid w:val="00FF7BF0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header"/>
    <w:basedOn w:val="a"/>
    <w:link w:val="af2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90E27"/>
    <w:rPr>
      <w:color w:val="000000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90E27"/>
    <w:rPr>
      <w:color w:val="000000"/>
      <w:szCs w:val="24"/>
      <w:lang w:eastAsia="ar-SA"/>
    </w:rPr>
  </w:style>
  <w:style w:type="paragraph" w:styleId="af5">
    <w:name w:val="List Paragraph"/>
    <w:basedOn w:val="a"/>
    <w:uiPriority w:val="34"/>
    <w:qFormat/>
    <w:rsid w:val="0009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header"/>
    <w:basedOn w:val="a"/>
    <w:link w:val="af2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90E27"/>
    <w:rPr>
      <w:color w:val="000000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90E27"/>
    <w:rPr>
      <w:color w:val="000000"/>
      <w:szCs w:val="24"/>
      <w:lang w:eastAsia="ar-SA"/>
    </w:rPr>
  </w:style>
  <w:style w:type="paragraph" w:styleId="af5">
    <w:name w:val="List Paragraph"/>
    <w:basedOn w:val="a"/>
    <w:uiPriority w:val="34"/>
    <w:qFormat/>
    <w:rsid w:val="0009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23</cp:revision>
  <dcterms:created xsi:type="dcterms:W3CDTF">2023-08-27T13:59:00Z</dcterms:created>
  <dcterms:modified xsi:type="dcterms:W3CDTF">2023-08-29T18:31:00Z</dcterms:modified>
</cp:coreProperties>
</file>